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40C1" w:rsidRDefault="00F940C1">
      <w:pPr>
        <w:rPr>
          <w:rFonts w:ascii="Arial" w:eastAsia="Segoe UI" w:hAnsi="Arial" w:cs="Arial"/>
          <w:color w:val="404040"/>
          <w:sz w:val="40"/>
          <w:szCs w:val="40"/>
        </w:rPr>
      </w:pPr>
    </w:p>
    <w:p w:rsidR="00F940C1" w:rsidRPr="00BD5BB2" w:rsidRDefault="0021415F">
      <w:pPr>
        <w:rPr>
          <w:rFonts w:ascii="Arial" w:eastAsia="Segoe UI" w:hAnsi="Arial" w:cs="Arial"/>
          <w:color w:val="404040"/>
          <w:sz w:val="36"/>
          <w:szCs w:val="36"/>
        </w:rPr>
      </w:pPr>
      <w:r w:rsidRPr="00BD5BB2">
        <w:rPr>
          <w:rFonts w:ascii="Arial" w:eastAsia="Segoe UI" w:hAnsi="Arial" w:cs="Arial"/>
          <w:color w:val="404040"/>
          <w:sz w:val="36"/>
          <w:szCs w:val="36"/>
          <w:lang w:val="en-US" w:eastAsia="zh-CN" w:bidi="ar"/>
        </w:rPr>
        <w:t>LE ISTANZE DOVRANNO ESSERE CORREDATE DA: </w:t>
      </w:r>
    </w:p>
    <w:p w:rsidR="00F940C1" w:rsidRPr="00BD5BB2" w:rsidRDefault="0021415F" w:rsidP="00BD5BB2">
      <w:pPr>
        <w:spacing w:before="240" w:after="0" w:line="240" w:lineRule="auto"/>
        <w:jc w:val="both"/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</w:pPr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- </w:t>
      </w:r>
      <w:bookmarkStart w:id="0" w:name="_GoBack"/>
      <w:bookmarkEnd w:id="0"/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ricevuta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di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versamento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diritti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di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segreteria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 da 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effettuare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unicamente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tramite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r w:rsidR="00BD5BB2"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PAGO-</w:t>
      </w:r>
      <w:proofErr w:type="gramStart"/>
      <w:r w:rsidR="00BD5BB2"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PA  con</w:t>
      </w:r>
      <w:proofErr w:type="gram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 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causale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"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Diritti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Pratica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paesaggistica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(DITTA)", di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importo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pari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ad € </w:t>
      </w:r>
      <w:r w:rsidRPr="00BD5BB2">
        <w:rPr>
          <w:rFonts w:ascii="Arial" w:eastAsia="Segoe UI" w:hAnsi="Arial" w:cs="Arial"/>
          <w:b/>
          <w:color w:val="404040"/>
          <w:sz w:val="24"/>
          <w:szCs w:val="24"/>
          <w:lang w:val="en-US" w:eastAsia="zh-CN" w:bidi="ar"/>
        </w:rPr>
        <w:t>120,00</w:t>
      </w:r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(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oppure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€ </w:t>
      </w:r>
      <w:r w:rsidRPr="00BD5BB2">
        <w:rPr>
          <w:rFonts w:ascii="Arial" w:eastAsia="Segoe UI" w:hAnsi="Arial" w:cs="Arial"/>
          <w:b/>
          <w:color w:val="404040"/>
          <w:sz w:val="24"/>
          <w:szCs w:val="24"/>
          <w:lang w:val="en-US" w:eastAsia="zh-CN" w:bidi="ar"/>
        </w:rPr>
        <w:t>40,00</w:t>
      </w:r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nel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caso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di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procedura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semplificata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);</w:t>
      </w:r>
    </w:p>
    <w:p w:rsidR="00F940C1" w:rsidRPr="00BD5BB2" w:rsidRDefault="0021415F" w:rsidP="00BD5BB2">
      <w:pPr>
        <w:spacing w:before="240" w:after="0" w:line="240" w:lineRule="auto"/>
        <w:jc w:val="both"/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</w:pPr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- 2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marche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da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bollo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da € 16,00 da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inviare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tramite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apposita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dichiarazione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;</w:t>
      </w:r>
    </w:p>
    <w:p w:rsidR="00F940C1" w:rsidRPr="00BD5BB2" w:rsidRDefault="0021415F" w:rsidP="00BD5BB2">
      <w:pPr>
        <w:spacing w:before="240" w:after="0" w:line="240" w:lineRule="auto"/>
        <w:jc w:val="both"/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</w:pPr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-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procura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alla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presentazione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telematica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da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parte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del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titolare</w:t>
      </w:r>
      <w:proofErr w:type="spellEnd"/>
    </w:p>
    <w:p w:rsidR="00F940C1" w:rsidRPr="00BD5BB2" w:rsidRDefault="0021415F" w:rsidP="00BD5BB2">
      <w:pPr>
        <w:spacing w:before="240" w:after="0" w:line="240" w:lineRule="auto"/>
        <w:jc w:val="both"/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</w:pPr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-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dichiarazione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legittimità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preesistenze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</w:p>
    <w:p w:rsidR="00F940C1" w:rsidRPr="00BD5BB2" w:rsidRDefault="0021415F" w:rsidP="00BD5BB2">
      <w:pPr>
        <w:spacing w:before="240" w:after="0" w:line="240" w:lineRule="auto"/>
        <w:jc w:val="both"/>
        <w:rPr>
          <w:rFonts w:ascii="Arial" w:eastAsia="Segoe UI" w:hAnsi="Arial" w:cs="Arial"/>
          <w:color w:val="404040"/>
          <w:sz w:val="24"/>
          <w:szCs w:val="24"/>
        </w:rPr>
      </w:pPr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-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documentazione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obbligatoria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indicata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nel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modello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 xml:space="preserve"> </w:t>
      </w:r>
      <w:proofErr w:type="spellStart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d'istanza</w:t>
      </w:r>
      <w:proofErr w:type="spellEnd"/>
      <w:r w:rsidRPr="00BD5BB2">
        <w:rPr>
          <w:rFonts w:ascii="Arial" w:eastAsia="Segoe UI" w:hAnsi="Arial" w:cs="Arial"/>
          <w:color w:val="404040"/>
          <w:sz w:val="24"/>
          <w:szCs w:val="24"/>
          <w:lang w:val="en-US" w:eastAsia="zh-CN" w:bidi="ar"/>
        </w:rPr>
        <w:t>.</w:t>
      </w:r>
    </w:p>
    <w:sectPr w:rsidR="00F940C1" w:rsidRPr="00BD5BB2" w:rsidSect="0021415F">
      <w:pgSz w:w="11906" w:h="16838"/>
      <w:pgMar w:top="426" w:right="849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hyphenationZone w:val="283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64D"/>
    <w:rsid w:val="000B2E0F"/>
    <w:rsid w:val="0013664D"/>
    <w:rsid w:val="00160708"/>
    <w:rsid w:val="001C410F"/>
    <w:rsid w:val="001F1FBE"/>
    <w:rsid w:val="0021415F"/>
    <w:rsid w:val="00222A59"/>
    <w:rsid w:val="00261A1B"/>
    <w:rsid w:val="003229AC"/>
    <w:rsid w:val="003778FB"/>
    <w:rsid w:val="004434F9"/>
    <w:rsid w:val="004A2D9B"/>
    <w:rsid w:val="00593C45"/>
    <w:rsid w:val="00667D61"/>
    <w:rsid w:val="00680648"/>
    <w:rsid w:val="007459E4"/>
    <w:rsid w:val="008948FF"/>
    <w:rsid w:val="008A4748"/>
    <w:rsid w:val="00916270"/>
    <w:rsid w:val="00970DD3"/>
    <w:rsid w:val="00B96141"/>
    <w:rsid w:val="00BA7534"/>
    <w:rsid w:val="00BC65F8"/>
    <w:rsid w:val="00BD5BB2"/>
    <w:rsid w:val="00BD60E2"/>
    <w:rsid w:val="00C31077"/>
    <w:rsid w:val="00D96BE4"/>
    <w:rsid w:val="00DA2AAE"/>
    <w:rsid w:val="00DB14CB"/>
    <w:rsid w:val="00E312DA"/>
    <w:rsid w:val="00EF28F8"/>
    <w:rsid w:val="00F90AF2"/>
    <w:rsid w:val="00F940C1"/>
    <w:rsid w:val="1609130F"/>
    <w:rsid w:val="1A623C17"/>
    <w:rsid w:val="29CB3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51D6F"/>
  <w15:docId w15:val="{B8B058C2-7093-4013-9DBD-4B5C91CC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Pr>
      <w:color w:val="551A8B"/>
      <w:u w:val="single"/>
    </w:r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character" w:styleId="Enfasigrassetto">
    <w:name w:val="Strong"/>
    <w:basedOn w:val="Carpredefinitoparagrafo"/>
    <w:uiPriority w:val="22"/>
    <w:qFormat/>
    <w:rPr>
      <w:b/>
      <w:bCs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75</Words>
  <Characters>431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Grassi</dc:creator>
  <cp:lastModifiedBy>Anna Grassi</cp:lastModifiedBy>
  <cp:revision>24</cp:revision>
  <cp:lastPrinted>2018-10-02T09:38:00Z</cp:lastPrinted>
  <dcterms:created xsi:type="dcterms:W3CDTF">2018-10-02T08:17:00Z</dcterms:created>
  <dcterms:modified xsi:type="dcterms:W3CDTF">2023-11-08T08:12:00Z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1033-11.2.0.8970</vt:lpwstr>
  </property>
</Properties>
</file>